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卢梭与大革命  上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卢梭与大革命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本书出售、求购地址：https://www.jiaokey.com/book/detail/11020005.html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卢梭与大革命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