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书名：生命如歌  记全国农村学习实践“三个代表”重要思想基层干部标兵张荣锁  长篇报告文学</w:t>
      </w:r>
    </w:p>
    <w:p>
      <w:r>
        <w:t>作者：魏云飞著</w:t>
      </w:r>
    </w:p>
    <w:p>
      <w:r>
        <w:t>出版社：济南：黄河出版社</w:t>
      </w:r>
    </w:p>
    <w:p>
      <w:r>
        <w:t>出版日期：2002.10</w:t>
      </w:r>
    </w:p>
    <w:p>
      <w:r>
        <w:t>总页数：265</w:t>
      </w:r>
    </w:p>
    <w:p>
      <w:r>
        <w:t>更多请访问教客网: www.jiaokey.com</w:t>
      </w:r>
    </w:p>
    <w:p>
      <w:r>
        <w:t>生命如歌  记全国农村学习实践“三个代表”重要思想基层干部标兵张荣锁  长篇报告文学 评论地址：https://www.jiaokey.com/book/detail/11019656.html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