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书名：十二木卡姆  下  乐谱</w:t>
      </w:r>
    </w:p>
    <w:p>
      <w:r>
        <w:t>作者：新疆维吾尔自治区文化厅十二木卡姆整理工作组编谱整理</w:t>
      </w:r>
    </w:p>
    <w:p>
      <w:r>
        <w:t>出版社：音乐出版社</w:t>
      </w:r>
    </w:p>
    <w:p>
      <w:r>
        <w:t>出版日期：1960.11</w:t>
      </w:r>
    </w:p>
    <w:p>
      <w:r>
        <w:t>总页数：579</w:t>
      </w:r>
    </w:p>
    <w:p>
      <w:r>
        <w:t>更多请访问教客网: www.jiaokey.com</w:t>
      </w:r>
    </w:p>
    <w:p>
      <w:r>
        <w:t>十二木卡姆  下  乐谱 评论地址：https://www.jiaokey.com/book/detail/11018057.html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