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书名：新春乐  民族管弦乐曲</w:t>
      </w:r>
    </w:p>
    <w:p>
      <w:r>
        <w:t>作者：马光陆编曲</w:t>
      </w:r>
    </w:p>
    <w:p>
      <w:r>
        <w:t>出版社：音乐出版社</w:t>
      </w:r>
    </w:p>
    <w:p>
      <w:r>
        <w:t>出版日期：1960.06</w:t>
      </w:r>
    </w:p>
    <w:p>
      <w:r>
        <w:t>总页数：22</w:t>
      </w:r>
    </w:p>
    <w:p>
      <w:r>
        <w:t>更多请访问教客网: www.jiaokey.com</w:t>
      </w:r>
    </w:p>
    <w:p>
      <w:r>
        <w:t>新春乐  民族管弦乐曲 评论地址：https://www.jiaokey.com/book/detail/11018010.html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