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书名：欢庆胜利  唢呐协奏曲  民族管弦乐总谱  简谱本</w:t>
      </w:r>
    </w:p>
    <w:p>
      <w:r>
        <w:t>作者：刘守义，杨继武作曲；朴柬生配器</w:t>
      </w:r>
    </w:p>
    <w:p>
      <w:r>
        <w:t>出版社：音乐出版社</w:t>
      </w:r>
    </w:p>
    <w:p>
      <w:r>
        <w:t>出版日期：1962.02</w:t>
      </w:r>
    </w:p>
    <w:p>
      <w:r>
        <w:t>总页数：41</w:t>
      </w:r>
    </w:p>
    <w:p>
      <w:r>
        <w:t>更多请访问教客网: www.jiaokey.com</w:t>
      </w:r>
    </w:p>
    <w:p>
      <w:r>
        <w:t>欢庆胜利  唢呐协奏曲  民族管弦乐总谱  简谱本 评论地址：https://www.jiaokey.com/book/detail/11017909.html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