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书名：幼儿园的体操和活动性游戏课  工作经验</w:t>
      </w:r>
    </w:p>
    <w:p>
      <w:r>
        <w:t>作者：（苏）基尔比奥，杨文有</w:t>
      </w:r>
    </w:p>
    <w:p>
      <w:r>
        <w:t>出版社：新知识出版社</w:t>
      </w:r>
    </w:p>
    <w:p>
      <w:r>
        <w:t>出版日期：1956.01</w:t>
      </w:r>
    </w:p>
    <w:p>
      <w:r>
        <w:t>总页数：90</w:t>
      </w:r>
    </w:p>
    <w:p>
      <w:r>
        <w:t>更多请访问教客网: www.jiaokey.com</w:t>
      </w:r>
    </w:p>
    <w:p>
      <w:r>
        <w:t>幼儿园的体操和活动性游戏课  工作经验 评论地址：https://www.jiaokey.com/book/detail/11017305.html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