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书名：砂袋球  体操·游戏·比赛</w:t>
      </w:r>
    </w:p>
    <w:p>
      <w:r>
        <w:t>作者：张长清撰；新体育社编辑</w:t>
      </w:r>
    </w:p>
    <w:p>
      <w:r>
        <w:t>出版社：北京：中国青年出版社</w:t>
      </w:r>
    </w:p>
    <w:p>
      <w:r>
        <w:t>出版日期：1953.10</w:t>
      </w:r>
    </w:p>
    <w:p>
      <w:r>
        <w:t>总页数：46</w:t>
      </w:r>
    </w:p>
    <w:p>
      <w:r>
        <w:t>更多请访问教客网: www.jiaokey.com</w:t>
      </w:r>
    </w:p>
    <w:p>
      <w:r>
        <w:t>砂袋球  体操·游戏·比赛 评论地址：https://www.jiaokey.com/book/detail/11017285.html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