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书名：Delphi网络通信协议分析与应用实现</w:t>
      </w:r>
    </w:p>
    <w:p>
      <w:r>
        <w:t>作者：钟军，汪晓平等编著</w:t>
      </w:r>
    </w:p>
    <w:p>
      <w:r>
        <w:t>出版社：</w:t>
      </w:r>
    </w:p>
    <w:p>
      <w:r>
        <w:t>出版日期：2003.01</w:t>
      </w:r>
    </w:p>
    <w:p>
      <w:r>
        <w:t>总页数：483</w:t>
      </w:r>
    </w:p>
    <w:p>
      <w:r>
        <w:t>更多请访问教客网: www.jiaokey.com</w:t>
      </w:r>
    </w:p>
    <w:p>
      <w:r>
        <w:t>Delphi网络通信协议分析与应用实现 评论地址：https://www.jiaokey.com/book/detail/11016807.html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