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香港英资财团  一八四一年至1996年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香港英资财团  一八四一年至1996年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本书出售、求购地址：https://www.jiaokey.com/book/detail/11015433.html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关键词搜索：https://www.jiaokey.com/tag/香港英资财团  一八四一年至1996年.html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