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书名：人·人生·人性-做一个实现完全自我的人</w:t>
      </w:r>
    </w:p>
    <w:p>
      <w:r>
        <w:t>作者：利奥·巴斯卡力著；郭明瑜，吴慧玲译</w:t>
      </w:r>
    </w:p>
    <w:p>
      <w:r>
        <w:t>出版社：业强出版社</w:t>
      </w:r>
    </w:p>
    <w:p>
      <w:r>
        <w:t>出版日期：1985.01</w:t>
      </w:r>
    </w:p>
    <w:p>
      <w:r>
        <w:t>总页数：156</w:t>
      </w:r>
    </w:p>
    <w:p>
      <w:r>
        <w:t>更多请访问教客网: www.jiaokey.com</w:t>
      </w:r>
    </w:p>
    <w:p>
      <w:r>
        <w:t>人·人生·人性-做一个实现完全自我的人 评论地址：https://www.jiaokey.com/book/detail/11015358.html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