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书名：第二十九天  人类发展面临的威胁及其对策</w:t>
      </w:r>
    </w:p>
    <w:p>
      <w:r>
        <w:t>作者：（美）布朗（Brown，L.R.）著；胡立夫等译</w:t>
      </w:r>
    </w:p>
    <w:p>
      <w:r>
        <w:t>出版社：北京：科学技术文献出版社</w:t>
      </w:r>
    </w:p>
    <w:p>
      <w:r>
        <w:t>出版日期：1986.01</w:t>
      </w:r>
    </w:p>
    <w:p>
      <w:r>
        <w:t>总页数：301</w:t>
      </w:r>
    </w:p>
    <w:p>
      <w:r>
        <w:t>更多请访问教客网: www.jiaokey.com</w:t>
      </w:r>
    </w:p>
    <w:p>
      <w:r>
        <w:t>第二十九天  人类发展面临的威胁及其对策 评论地址：https://www.jiaokey.com/book/detail/11015217.html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