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国外大学</w:t>
      </w:r>
    </w:p>
    <w:p>
      <w:r>
        <w:rPr>
          <w:rFonts w:ascii="宋体" w:hAnsi="宋体" w:eastAsia="宋体"/>
          <w:sz w:val="24"/>
        </w:rPr>
        <w:t>谢宇平主编；严寿鹤，徐盛岩副主编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谢宇平主编；严寿鹤，徐盛岩副主编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长春地质学院图书馆情报部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本书出售、求购地址：https://www.jiaokey.com/book/detail/11015190.html</w:t>
      </w:r>
    </w:p>
    <w:p>
      <w:r>
        <w:t>更多相关图书推荐：https://www.jiaokey.com</w:t>
      </w:r>
    </w:p>
    <w:p>
      <w:r>
        <w:t>谢宇平主编；严寿鹤，徐盛岩副主编 其他作品：https://www.jiaokey.com/tag/谢宇平主编；严寿鹤，徐盛岩副主编.html</w:t>
      </w:r>
    </w:p>
    <w:p>
      <w:r>
        <w:t>长春地质学院图书馆情报部 出版图书：https://www.jiaokey.com/tag/长春地质学院图书馆情报部.html</w:t>
      </w:r>
    </w:p>
    <w:p>
      <w:r>
        <w:t>关键词搜索：https://www.jiaokey.com/tag/国外大学.html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