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书名：机器制造厂技术工人和干部的培训工作</w:t>
      </w:r>
    </w:p>
    <w:p>
      <w:r>
        <w:t>作者：（苏）瓦西里也夫（А.А.Васильев）著；第一汽车制造厂教育处译</w:t>
      </w:r>
    </w:p>
    <w:p>
      <w:r>
        <w:t>出版社：北京：机械工业出版社</w:t>
      </w:r>
    </w:p>
    <w:p>
      <w:r>
        <w:t>出版日期：1956.01</w:t>
      </w:r>
    </w:p>
    <w:p>
      <w:r>
        <w:t>总页数：132</w:t>
      </w:r>
    </w:p>
    <w:p>
      <w:r>
        <w:t>更多请访问教客网: www.jiaokey.com</w:t>
      </w:r>
    </w:p>
    <w:p>
      <w:r>
        <w:t>机器制造厂技术工人和干部的培训工作 评论地址：https://www.jiaokey.com/book/detail/11015102.html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