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书名：大学生思想教育教程-思想修养  人生哲理  职业道德</w:t>
      </w:r>
    </w:p>
    <w:p>
      <w:r>
        <w:t>作者：王玉昌，邱伟光，胡庆云主编</w:t>
      </w:r>
    </w:p>
    <w:p>
      <w:r>
        <w:t>出版社：长沙：中南工业大学出版社</w:t>
      </w:r>
    </w:p>
    <w:p>
      <w:r>
        <w:t>出版日期：1988.08</w:t>
      </w:r>
    </w:p>
    <w:p>
      <w:r>
        <w:t>总页数：420</w:t>
      </w:r>
    </w:p>
    <w:p>
      <w:r>
        <w:t>更多请访问教客网: www.jiaokey.com</w:t>
      </w:r>
    </w:p>
    <w:p>
      <w:r>
        <w:t>大学生思想教育教程-思想修养  人生哲理  职业道德 评论地址：https://www.jiaokey.com/book/detail/11014752.html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