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书名：苏维埃教师心理概论</w:t>
      </w:r>
    </w:p>
    <w:p>
      <w:r>
        <w:t>作者：（苏）高纳波林著；王燕春，佘增寿译</w:t>
      </w:r>
    </w:p>
    <w:p>
      <w:r>
        <w:t>出版社：北京：人民教育出版社</w:t>
      </w:r>
    </w:p>
    <w:p>
      <w:r>
        <w:t>出版日期：1953.11</w:t>
      </w:r>
    </w:p>
    <w:p>
      <w:r>
        <w:t>总页数：170</w:t>
      </w:r>
    </w:p>
    <w:p>
      <w:r>
        <w:t>更多请访问教客网: www.jiaokey.com</w:t>
      </w:r>
    </w:p>
    <w:p>
      <w:r>
        <w:t>苏维埃教师心理概论 评论地址：https://www.jiaokey.com/book/detail/11014494.html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