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书名：共聚在党旗下  入党知识与入党文体写作</w:t>
      </w:r>
    </w:p>
    <w:p>
      <w:r>
        <w:t>作者：刘荣杰，任燕主编</w:t>
      </w:r>
    </w:p>
    <w:p>
      <w:r>
        <w:t>出版社：延吉：延边大学出版社</w:t>
      </w:r>
    </w:p>
    <w:p>
      <w:r>
        <w:t>出版日期：1998.07</w:t>
      </w:r>
    </w:p>
    <w:p>
      <w:r>
        <w:t>总页数：208</w:t>
      </w:r>
    </w:p>
    <w:p>
      <w:r>
        <w:t>更多请访问教客网: www.jiaokey.com</w:t>
      </w:r>
    </w:p>
    <w:p>
      <w:r>
        <w:t>共聚在党旗下  入党知识与入党文体写作 评论地址：https://www.jiaokey.com/book/detail/11014232.html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