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书名：英美契约法概论</w:t>
      </w:r>
    </w:p>
    <w:p>
      <w:r>
        <w:t>作者：吕光，杨桢编著</w:t>
      </w:r>
    </w:p>
    <w:p>
      <w:r>
        <w:t>出版社：天工书局</w:t>
      </w:r>
    </w:p>
    <w:p>
      <w:r>
        <w:t>出版日期：1984.09</w:t>
      </w:r>
    </w:p>
    <w:p>
      <w:r>
        <w:t>总页数：273</w:t>
      </w:r>
    </w:p>
    <w:p>
      <w:r>
        <w:t>更多请访问教客网: www.jiaokey.com</w:t>
      </w:r>
    </w:p>
    <w:p>
      <w:r>
        <w:t>英美契约法概论 评论地址：https://www.jiaokey.com/book/detail/11013175.html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