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书名：综合治理在中国  青少年犯罪的防治</w:t>
      </w:r>
    </w:p>
    <w:p>
      <w:r>
        <w:t>作者：郭翔，许前程主编</w:t>
      </w:r>
    </w:p>
    <w:p>
      <w:r>
        <w:t>出版社：南宁：广西人民出版社</w:t>
      </w:r>
    </w:p>
    <w:p>
      <w:r>
        <w:t>出版日期：1985.12</w:t>
      </w:r>
    </w:p>
    <w:p>
      <w:r>
        <w:t>总页数：244</w:t>
      </w:r>
    </w:p>
    <w:p>
      <w:r>
        <w:t>更多请访问教客网: www.jiaokey.com</w:t>
      </w:r>
    </w:p>
    <w:p>
      <w:r>
        <w:t>综合治理在中国  青少年犯罪的防治 评论地址：https://www.jiaokey.com/book/detail/11012925.html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