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书名：不忘阶级仇  紧握手中枪  部队“两忆三查”阶级教育材料选编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出版日期：1971.07</w:t>
      </w:r>
    </w:p>
    <w:p>
      <w:r>
        <w:t>总页数：143</w:t>
      </w:r>
    </w:p>
    <w:p>
      <w:r>
        <w:t>更多请访问教客网: www.jiaokey.com</w:t>
      </w:r>
    </w:p>
    <w:p>
      <w:r>
        <w:t>不忘阶级仇  紧握手中枪  部队“两忆三查”阶级教育材料选编 评论地址：https://www.jiaokey.com/book/detail/11012826.html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