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书名：铁路运输综合作业方案</w:t>
      </w:r>
    </w:p>
    <w:p>
      <w:r>
        <w:t>作者：中华人民共和国铁道部铁路管理局编制</w:t>
      </w:r>
    </w:p>
    <w:p>
      <w:r>
        <w:t>出版社：人民铁道出版社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铁路运输综合作业方案 评论地址：https://www.jiaokey.com/book/detail/11012724.html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