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书名：机务段经济核算制及计划工作</w:t>
      </w:r>
    </w:p>
    <w:p>
      <w:r>
        <w:t>作者：（苏）温尼勤珂（Н.Г.Винниченко），（苏）西多罗维奇（Н.И.Сидорович）著；程岌云，袁士高译</w:t>
      </w:r>
    </w:p>
    <w:p>
      <w:r>
        <w:t>出版社：人民铁道出版社</w:t>
      </w:r>
    </w:p>
    <w:p>
      <w:r>
        <w:t>出版日期：1955.06</w:t>
      </w:r>
    </w:p>
    <w:p>
      <w:r>
        <w:t>总页数：119</w:t>
      </w:r>
    </w:p>
    <w:p>
      <w:r>
        <w:t>更多请访问教客网: www.jiaokey.com</w:t>
      </w:r>
    </w:p>
    <w:p>
      <w:r>
        <w:t>机务段经济核算制及计划工作 评论地址：https://www.jiaokey.com/book/detail/11012584.html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