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书名：苏联铁路装卸作业主任和工长服务须知</w:t>
      </w:r>
    </w:p>
    <w:p>
      <w:r>
        <w:t>作者：苏联交通人民委员会审定，赵瑄译</w:t>
      </w:r>
    </w:p>
    <w:p>
      <w:r>
        <w:t>出版社：人民铁道出版社</w:t>
      </w:r>
    </w:p>
    <w:p>
      <w:r>
        <w:t>出版日期：1955.03</w:t>
      </w:r>
    </w:p>
    <w:p>
      <w:r>
        <w:t>总页数：162</w:t>
      </w:r>
    </w:p>
    <w:p>
      <w:r>
        <w:t>更多请访问教客网: www.jiaokey.com</w:t>
      </w:r>
    </w:p>
    <w:p>
      <w:r>
        <w:t>苏联铁路装卸作业主任和工长服务须知 评论地址：https://www.jiaokey.com/book/detail/11012530.html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