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书名：社会主义农业的集约化问题</w:t>
      </w:r>
    </w:p>
    <w:p>
      <w:r>
        <w:t>作者：（苏）伊利英（С.А.Ильин）著；罗士权译</w:t>
      </w:r>
    </w:p>
    <w:p>
      <w:r>
        <w:t>出版社：时代出版社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社会主义农业的集约化问题 评论地址：https://www.jiaokey.com/book/detail/11012309.html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