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发动群众制订长远规划促进当前生产  工业学大庆经验汇编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发动群众制订长远规划促进当前生产  工业学大庆经验汇编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本书出售、求购地址：https://www.jiaokey.com/book/detail/11011913.html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关键词搜索：https://www.jiaokey.com/tag/发动群众制订长远规划促进当前生产  工业学大庆经验汇编.html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