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书名：建筑造价和降低造价的方法</w:t>
      </w:r>
    </w:p>
    <w:p>
      <w:r>
        <w:t>作者：刘恩浦，赵树人，许寿慈译</w:t>
      </w:r>
    </w:p>
    <w:p>
      <w:r>
        <w:t>出版社：北京：建筑工程出版社</w:t>
      </w:r>
    </w:p>
    <w:p>
      <w:r>
        <w:t>出版日期：1956.08</w:t>
      </w:r>
    </w:p>
    <w:p>
      <w:r>
        <w:t>总页数：144</w:t>
      </w:r>
    </w:p>
    <w:p>
      <w:r>
        <w:t>更多请访问教客网: www.jiaokey.com</w:t>
      </w:r>
    </w:p>
    <w:p>
      <w:r>
        <w:t>建筑造价和降低造价的方法 评论地址：https://www.jiaokey.com/book/detail/11011723.html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