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书名：苏联国民经济物资技术供应计划工作</w:t>
      </w:r>
    </w:p>
    <w:p>
      <w:r>
        <w:t>作者：（苏）洛克辛（Э.Ю.Локшин）著；邹斯济，陈毓柽译</w:t>
      </w:r>
    </w:p>
    <w:p>
      <w:r>
        <w:t>出版社：立信会计图书用品社</w:t>
      </w:r>
    </w:p>
    <w:p>
      <w:r>
        <w:t>出版日期：1953.10</w:t>
      </w:r>
    </w:p>
    <w:p>
      <w:r>
        <w:t>总页数：127</w:t>
      </w:r>
    </w:p>
    <w:p>
      <w:r>
        <w:t>更多请访问教客网: www.jiaokey.com</w:t>
      </w:r>
    </w:p>
    <w:p>
      <w:r>
        <w:t>苏联国民经济物资技术供应计划工作 评论地址：https://www.jiaokey.com/book/detail/11011572.html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