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书名：捷克斯洛伐克</w:t>
      </w:r>
    </w:p>
    <w:p>
      <w:r>
        <w:t>作者：（俄）梅德维杰夫（И.Н.Медведев）撰；孟昌译</w:t>
      </w:r>
    </w:p>
    <w:p>
      <w:r>
        <w:t>出版社：时代出版社,1950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捷克斯洛伐克 评论地址：https://www.jiaokey.com/book/detail/11011548.html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