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书名：机器制造工厂工艺规程编制原理</w:t>
      </w:r>
    </w:p>
    <w:p>
      <w:r>
        <w:t>作者：普洛季崔恩著；王建琨译</w:t>
      </w:r>
    </w:p>
    <w:p>
      <w:r>
        <w:t>出版社：北京：机械工业出版社</w:t>
      </w:r>
    </w:p>
    <w:p>
      <w:r>
        <w:t>出版日期：1955.05</w:t>
      </w:r>
    </w:p>
    <w:p>
      <w:r>
        <w:t>总页数：165</w:t>
      </w:r>
    </w:p>
    <w:p>
      <w:r>
        <w:t>更多请访问教客网: www.jiaokey.com</w:t>
      </w:r>
    </w:p>
    <w:p>
      <w:r>
        <w:t>机器制造工厂工艺规程编制原理 评论地址：https://www.jiaokey.com/book/detail/11011487.html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