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书名：炼钢厂作业计划与调度工作</w:t>
      </w:r>
    </w:p>
    <w:p>
      <w:r>
        <w:t>作者：上海第一钢铁厂，乐云长，陆兆熊编</w:t>
      </w:r>
    </w:p>
    <w:p>
      <w:r>
        <w:t>出版社：上海：上海科学技术出版社</w:t>
      </w:r>
    </w:p>
    <w:p>
      <w:r>
        <w:t>出版日期：1959.07</w:t>
      </w:r>
    </w:p>
    <w:p>
      <w:r>
        <w:t>总页数：35</w:t>
      </w:r>
    </w:p>
    <w:p>
      <w:r>
        <w:t>更多请访问教客网: www.jiaokey.com</w:t>
      </w:r>
    </w:p>
    <w:p>
      <w:r>
        <w:t>炼钢厂作业计划与调度工作 评论地址：https://www.jiaokey.com/book/detail/11011406.html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