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书名：第一个五年计划初期的粮食问题和增产薯类作物的重要作用</w:t>
      </w:r>
    </w:p>
    <w:p>
      <w:r>
        <w:t>作者：曾凌著</w:t>
      </w:r>
    </w:p>
    <w:p>
      <w:r>
        <w:t>出版社：北京：财政经济出版社</w:t>
      </w:r>
    </w:p>
    <w:p>
      <w:r>
        <w:t>出版日期：1957.10</w:t>
      </w:r>
    </w:p>
    <w:p>
      <w:r>
        <w:t>总页数：73</w:t>
      </w:r>
    </w:p>
    <w:p>
      <w:r>
        <w:t>更多请访问教客网: www.jiaokey.com</w:t>
      </w:r>
    </w:p>
    <w:p>
      <w:r>
        <w:t>第一个五年计划初期的粮食问题和增产薯类作物的重要作用 评论地址：https://www.jiaokey.com/book/detail/11011280.html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