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书名：进一步开展对城市私营商业的社会主义改造工作</w:t>
      </w:r>
    </w:p>
    <w:p>
      <w:r>
        <w:t>作者：中华人民共和国商业部办公厅辑</w:t>
      </w:r>
    </w:p>
    <w:p>
      <w:r>
        <w:t>出版社：北京：财政经济出版社</w:t>
      </w:r>
    </w:p>
    <w:p>
      <w:r>
        <w:t>出版日期：1956.02</w:t>
      </w:r>
    </w:p>
    <w:p>
      <w:r>
        <w:t>总页数：100</w:t>
      </w:r>
    </w:p>
    <w:p>
      <w:r>
        <w:t>更多请访问教客网: www.jiaokey.com</w:t>
      </w:r>
    </w:p>
    <w:p>
      <w:r>
        <w:t>进一步开展对城市私营商业的社会主义改造工作 评论地址：https://www.jiaokey.com/book/detail/11011247.html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