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今日的苏联  6  苏联劳动纪律</w:t>
      </w:r>
    </w:p>
    <w:p>
      <w:r>
        <w:rPr>
          <w:rFonts w:ascii="宋体" w:hAnsi="宋体" w:eastAsia="宋体"/>
          <w:sz w:val="24"/>
        </w:rPr>
        <w:t>巴塞尔斯特尼克著；刘丕坤译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今日的苏联  6  苏联劳动纪律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巴塞尔斯特尼克著；刘丕坤译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本书出售、求购地址：https://www.jiaokey.com/book/detail/11010975.html</w:t>
      </w:r>
    </w:p>
    <w:p>
      <w:r>
        <w:t>更多相关图书推荐：https://www.jiaokey.com</w:t>
      </w:r>
    </w:p>
    <w:p>
      <w:r>
        <w:t>巴塞尔斯特尼克著；刘丕坤译 其他作品：https://www.jiaokey.com/tag/巴塞尔斯特尼克著；刘丕坤译.html</w:t>
      </w:r>
    </w:p>
    <w:p>
      <w:r>
        <w:t>上海出版公司 出版图书：https://www.jiaokey.com/tag/上海出版公司.html</w:t>
      </w:r>
    </w:p>
    <w:p>
      <w:r>
        <w:t>关键词搜索：https://www.jiaokey.com/tag/今日的苏联  6  苏联劳动纪律.html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