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书名：古巴人民反独裁斗争的胜利</w:t>
      </w:r>
    </w:p>
    <w:p>
      <w:r>
        <w:t>作者:陆申娟编著</w:t>
      </w:r>
    </w:p>
    <w:p>
      <w:r>
        <w:t>出版社:石家庄：河北人民出版社</w:t>
      </w:r>
    </w:p>
    <w:p>
      <w:r>
        <w:t>出版日期：1959.04</w:t>
      </w:r>
    </w:p>
    <w:p>
      <w:r>
        <w:t>总页数：22</w:t>
      </w:r>
    </w:p>
    <w:p>
      <w:r>
        <w:t>更多请访问教客网:www.jiaokey.com</w:t>
      </w:r>
    </w:p>
    <w:p>
      <w:r>
        <w:t>古巴人民反独裁斗争的胜利评论地址：https://www.jiaokey.com/book/detail/11010783.html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