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书名：支持阿拉伯人民的民族解放斗争  反对美英帝国主义的武装侵略  时事学习宣传参考资料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出版日期：1958.07</w:t>
      </w:r>
    </w:p>
    <w:p>
      <w:r>
        <w:t>总页数：56</w:t>
      </w:r>
    </w:p>
    <w:p>
      <w:r>
        <w:t>更多请访问教客网: www.jiaokey.com</w:t>
      </w:r>
    </w:p>
    <w:p>
      <w:r>
        <w:t>支持阿拉伯人民的民族解放斗争  反对美英帝国主义的武装侵略  时事学习宣传参考资料 评论地址：https://www.jiaokey.com/book/detail/11010683.html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