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书名：从民族国家拯救历史  民族主义话语与中国现代史研究</w:t>
      </w:r>
    </w:p>
    <w:p>
      <w:r>
        <w:t>作者：（美）杜赞奇著；王宪明等译</w:t>
      </w:r>
    </w:p>
    <w:p>
      <w:r>
        <w:t>出版社：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从民族国家拯救历史  民族主义话语与中国现代史研究 评论地址：https://www.jiaokey.com/book/detail/11010461.html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