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书名：论信用合作  兼评中国农村信用合作社的发展与改革</w:t>
      </w:r>
    </w:p>
    <w:p>
      <w:r>
        <w:t>作者：蓝益江著</w:t>
      </w:r>
    </w:p>
    <w:p>
      <w:r>
        <w:t>出版社：北京：中国金融出版社</w:t>
      </w:r>
    </w:p>
    <w:p>
      <w:r>
        <w:t>出版日期：1999.07</w:t>
      </w:r>
    </w:p>
    <w:p>
      <w:r>
        <w:t>总页数：158</w:t>
      </w:r>
    </w:p>
    <w:p>
      <w:r>
        <w:t>更多请访问教客网: www.jiaokey.com</w:t>
      </w:r>
    </w:p>
    <w:p>
      <w:r>
        <w:t>论信用合作  兼评中国农村信用合作社的发展与改革 评论地址：https://www.jiaokey.com/book/detail/11009690.html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