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书名：三校三日一部二室  安邑县三路里乡党的政治思想工作网</w:t>
      </w:r>
    </w:p>
    <w:p>
      <w:r>
        <w:t>作者：王丕玉等著</w:t>
      </w:r>
    </w:p>
    <w:p>
      <w:r>
        <w:t>出版社：太原：山西人民出版社</w:t>
      </w:r>
    </w:p>
    <w:p>
      <w:r>
        <w:t>出版日期：1958.08</w:t>
      </w:r>
    </w:p>
    <w:p>
      <w:r>
        <w:t>总页数：45</w:t>
      </w:r>
    </w:p>
    <w:p>
      <w:r>
        <w:t>更多请访问教客网: www.jiaokey.com</w:t>
      </w:r>
    </w:p>
    <w:p>
      <w:r>
        <w:t>三校三日一部二室  安邑县三路里乡党的政治思想工作网 评论地址：https://www.jiaokey.com/book/detail/11007233.html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