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劳动党在组织上和思想上的加强是我们胜利的基础  在朝鲜劳动党五中全会上所作的报告</w:t>
      </w:r>
    </w:p>
    <w:p>
      <w:r>
        <w:rPr>
          <w:rFonts w:ascii="宋体" w:hAnsi="宋体" w:eastAsia="宋体"/>
          <w:sz w:val="24"/>
        </w:rPr>
        <w:t>金日成著；朝鲜民主主义人民共和国文化宣传省对外文化联络局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劳动党在组织上和思想上的加强是我们胜利的基础  在朝鲜劳动党五中全会上所作的报告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金日成著；朝鲜民主主义人民共和国文化宣传省对外文化联络局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新朝鲜出版社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本书出售、求购地址：https://www.jiaokey.com/book/detail/11007002.html</w:t>
      </w:r>
    </w:p>
    <w:p>
      <w:r>
        <w:t>更多相关图书推荐：https://www.jiaokey.com</w:t>
      </w:r>
    </w:p>
    <w:p>
      <w:r>
        <w:t>金日成著；朝鲜民主主义人民共和国文化宣传省对外文化联络局 其他作品：https://www.jiaokey.com/tag/金日成著；朝鲜民主主义人民共和国文化宣传省对外文化联络局.html</w:t>
      </w:r>
    </w:p>
    <w:p>
      <w:r>
        <w:t>新朝鲜出版社 出版图书：https://www.jiaokey.com/tag/新朝鲜出版社.html</w:t>
      </w:r>
    </w:p>
    <w:p>
      <w:r>
        <w:t>关键词搜索：https://www.jiaokey.com/tag/劳动党在组织上和思想上的加强是我们胜利的基础  在朝鲜劳动党五中全会上所作的报告.html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