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书名：党员的义务和权利</w:t>
      </w:r>
    </w:p>
    <w:p>
      <w:r>
        <w:t>作者：韩民众，李士纯编写</w:t>
      </w:r>
    </w:p>
    <w:p>
      <w:r>
        <w:t>出版社：济南：山东人民出版社</w:t>
      </w:r>
    </w:p>
    <w:p>
      <w:r>
        <w:t>出版日期：1958.07</w:t>
      </w:r>
    </w:p>
    <w:p>
      <w:r>
        <w:t>总页数：65</w:t>
      </w:r>
    </w:p>
    <w:p>
      <w:r>
        <w:t>更多请访问教客网: www.jiaokey.com</w:t>
      </w:r>
    </w:p>
    <w:p>
      <w:r>
        <w:t>党员的义务和权利 评论地址：https://www.jiaokey.com/book/detail/11006868.html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