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书名：历代儒法斗争文选评注  先秦部分</w:t>
      </w:r>
    </w:p>
    <w:p>
      <w:r>
        <w:t>作者：西南师范学院中文系《历代儒法斗争文选评注》编写组评注</w:t>
      </w:r>
    </w:p>
    <w:p>
      <w:r>
        <w:t>出版社：成都：四川人民出版社</w:t>
      </w:r>
    </w:p>
    <w:p>
      <w:r>
        <w:t>出版日期：1974.10</w:t>
      </w:r>
    </w:p>
    <w:p>
      <w:r>
        <w:t>总页数：292</w:t>
      </w:r>
    </w:p>
    <w:p>
      <w:r>
        <w:t>更多请访问教客网: www.jiaokey.com</w:t>
      </w:r>
    </w:p>
    <w:p>
      <w:r>
        <w:t>历代儒法斗争文选评注  先秦部分 评论地址：https://www.jiaokey.com/book/detail/11006559.html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