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书名：逻辑的发生发展及其他</w:t>
      </w:r>
    </w:p>
    <w:p>
      <w:r>
        <w:t>作者:哥尔芮，库尔萨诺夫著；静观译</w:t>
      </w:r>
    </w:p>
    <w:p>
      <w:r>
        <w:t>出版社:上海杂志书报</w:t>
      </w:r>
    </w:p>
    <w:p>
      <w:r>
        <w:t>出版日期：1950.02</w:t>
      </w:r>
    </w:p>
    <w:p>
      <w:r>
        <w:t>总页数：96</w:t>
      </w:r>
    </w:p>
    <w:p>
      <w:r>
        <w:t>更多请访问教客网:www.jiaokey.com</w:t>
      </w:r>
    </w:p>
    <w:p>
      <w:r>
        <w:t>逻辑的发生发展及其他评论地址：https://www.jiaokey.com/book/detail/11006434.html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