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书名：为革命而学  廖初江、丰福生、黄祖示学习毛主席著作简要介绍</w:t>
      </w:r>
    </w:p>
    <w:p>
      <w:r>
        <w:t>作者：</w:t>
      </w:r>
    </w:p>
    <w:p>
      <w:r>
        <w:t>出版社：北京：人民出版社</w:t>
      </w:r>
    </w:p>
    <w:p>
      <w:r>
        <w:t>出版日期：1965</w:t>
      </w:r>
    </w:p>
    <w:p>
      <w:r>
        <w:t>总页数：33</w:t>
      </w:r>
    </w:p>
    <w:p>
      <w:r>
        <w:t>更多请访问教客网: www.jiaokey.com</w:t>
      </w:r>
    </w:p>
    <w:p>
      <w:r>
        <w:t>为革命而学  廖初江、丰福生、黄祖示学习毛主席著作简要介绍 评论地址：https://www.jiaokey.com/book/detail/11006134.html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