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书名：全党动员，大办农业，为普及大寨县而奋斗  中共中央政治局委员、国务院副总理华国锋在全国农业学大寨会议上的总结报告</w:t>
      </w:r>
    </w:p>
    <w:p>
      <w:r>
        <w:t>作者：华国锋</w:t>
      </w:r>
    </w:p>
    <w:p>
      <w:r>
        <w:t>出版社：成都：四川人民出版社</w:t>
      </w:r>
    </w:p>
    <w:p>
      <w:r>
        <w:t>出版日期：1975.10</w:t>
      </w:r>
    </w:p>
    <w:p>
      <w:r>
        <w:t>总页数：18</w:t>
      </w:r>
    </w:p>
    <w:p>
      <w:r>
        <w:t>更多请访问教客网: www.jiaokey.com</w:t>
      </w:r>
    </w:p>
    <w:p>
      <w:r>
        <w:t>全党动员，大办农业，为普及大寨县而奋斗  中共中央政治局委员、国务院副总理华国锋在全国农业学大寨会议上的总结报告 评论地址：https://www.jiaokey.com/book/detail/11006103.html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