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书名：外国地图集使用法</w:t>
      </w:r>
    </w:p>
    <w:p>
      <w:r>
        <w:t>作者：Б.А.康德拉杰夫，Т.М.拉甫申娜，М.И.尼基少夫合著；熊大畯，王兆彬译</w:t>
      </w:r>
    </w:p>
    <w:p>
      <w:r>
        <w:t>出版社：北京:地图出版社,1957.11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外国地图集使用法 评论地址：https://www.jiaokey.com/book/detail/11005741.html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