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书名：中国有色金属学会第三届表年学术会议论文集</w:t>
      </w:r>
    </w:p>
    <w:p>
      <w:r>
        <w:t>作者：胡筱敏</w:t>
      </w:r>
    </w:p>
    <w:p>
      <w:r>
        <w:t>出版社：中国有色金属学会青年工作委员会</w:t>
      </w:r>
    </w:p>
    <w:p>
      <w:r>
        <w:t>出版日期：1998.09</w:t>
      </w:r>
    </w:p>
    <w:p>
      <w:r>
        <w:t>总页数：844</w:t>
      </w:r>
    </w:p>
    <w:p>
      <w:r>
        <w:t>更多请访问教客网: www.jiaokey.com</w:t>
      </w:r>
    </w:p>
    <w:p>
      <w:r>
        <w:t>中国有色金属学会第三届表年学术会议论文集 评论地址：https://www.jiaokey.com/book/detail/11004064.html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