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书名：碱性平炉炼钢</w:t>
      </w:r>
    </w:p>
    <w:p>
      <w:r>
        <w:t>作者：PHYSICAL CHEMISTRY OF STEELMAKING COMMITTEE A.I.M.E.著；邵象华 朱澄祖等译</w:t>
      </w:r>
    </w:p>
    <w:p>
      <w:r>
        <w:t>出版社：东北工业出版社</w:t>
      </w:r>
    </w:p>
    <w:p>
      <w:r>
        <w:t>出版日期：1951.11</w:t>
      </w:r>
    </w:p>
    <w:p>
      <w:r>
        <w:t>总页数：492</w:t>
      </w:r>
    </w:p>
    <w:p>
      <w:r>
        <w:t>更多请访问教客网: www.jiaokey.com</w:t>
      </w:r>
    </w:p>
    <w:p>
      <w:r>
        <w:t>碱性平炉炼钢 评论地址：https://www.jiaokey.com/book/detail/11003200.html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