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书名：火力发电厂的水处理</w:t>
      </w:r>
    </w:p>
    <w:p>
      <w:r>
        <w:t>作者：（苏）沙普金（И.Ф.Шапкин）著；施燮钧译</w:t>
      </w:r>
    </w:p>
    <w:p>
      <w:r>
        <w:t>出版社：北京：电力工业出版社</w:t>
      </w:r>
    </w:p>
    <w:p>
      <w:r>
        <w:t>出版日期：1957.03</w:t>
      </w:r>
    </w:p>
    <w:p>
      <w:r>
        <w:t>总页数：215</w:t>
      </w:r>
    </w:p>
    <w:p>
      <w:r>
        <w:t>更多请访问教客网: www.jiaokey.com</w:t>
      </w:r>
    </w:p>
    <w:p>
      <w:r>
        <w:t>火力发电厂的水处理 评论地址：https://www.jiaokey.com/book/detail/11002963.html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