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书名：中国大陆新富豪  改革热点纪实</w:t>
      </w:r>
    </w:p>
    <w:p>
      <w:r>
        <w:t>作者：朱幼棣，朱晓里著</w:t>
      </w:r>
    </w:p>
    <w:p>
      <w:r>
        <w:t>出版社：成都：四川人民出版社</w:t>
      </w:r>
    </w:p>
    <w:p>
      <w:r>
        <w:t>出版日期：1992.09</w:t>
      </w:r>
    </w:p>
    <w:p>
      <w:r>
        <w:t>总页数：287</w:t>
      </w:r>
    </w:p>
    <w:p>
      <w:r>
        <w:t>更多请访问教客网: www.jiaokey.com</w:t>
      </w:r>
    </w:p>
    <w:p>
      <w:r>
        <w:t>中国大陆新富豪  改革热点纪实 评论地址：https://www.jiaokey.com/book/detail/11002684.html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