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书名：当代艺术的哲学分析</w:t>
      </w:r>
    </w:p>
    <w:p>
      <w:r>
        <w:t>作者：（德）瓦尔特·比梅尔（Walter Biemel）著；孙周兴，李媛译</w:t>
      </w:r>
    </w:p>
    <w:p>
      <w:r>
        <w:t>出版社：北京：商务印书馆</w:t>
      </w:r>
    </w:p>
    <w:p>
      <w:r>
        <w:t>出版日期：1999.04</w:t>
      </w:r>
    </w:p>
    <w:p>
      <w:r>
        <w:t>总页数：307</w:t>
      </w:r>
    </w:p>
    <w:p>
      <w:r>
        <w:t>更多请访问教客网: www.jiaokey.com</w:t>
      </w:r>
    </w:p>
    <w:p>
      <w:r>
        <w:t>当代艺术的哲学分析 评论地址：https://www.jiaokey.com/book/detail/11001794.html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