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书名：现代女式西装裁剪与缝纫</w:t>
      </w:r>
    </w:p>
    <w:p>
      <w:r>
        <w:t>作者：（波兰）哈努丝著；徐金森译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总页数：372</w:t>
      </w:r>
    </w:p>
    <w:p>
      <w:r>
        <w:t>更多请访问教客网: www.jiaokey.com</w:t>
      </w:r>
    </w:p>
    <w:p>
      <w:r>
        <w:t>现代女式西装裁剪与缝纫 评论地址：https://www.jiaokey.com/book/detail/11001064.html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